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EFC" w:rsidRDefault="00333EFC" w:rsidP="00333EFC">
      <w:pPr>
        <w:jc w:val="center"/>
        <w:rPr>
          <w:rFonts w:cs="Traditional Arabic"/>
          <w:sz w:val="29"/>
          <w:szCs w:val="29"/>
        </w:rPr>
      </w:pPr>
      <w:r>
        <w:rPr>
          <w:rFonts w:cs="Traditional Arabic"/>
          <w:sz w:val="29"/>
          <w:szCs w:val="29"/>
          <w:rtl/>
        </w:rPr>
        <w:t>بسم الله الرحمن الرحيم</w:t>
      </w:r>
    </w:p>
    <w:p w:rsidR="00333EFC" w:rsidRDefault="00333EFC" w:rsidP="00333EFC">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333EFC" w:rsidRDefault="00333EFC" w:rsidP="00333EFC">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333EFC" w:rsidRDefault="00333EFC" w:rsidP="00333EFC">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333EFC" w:rsidRDefault="00333EFC" w:rsidP="00333EFC">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333EFC" w:rsidRDefault="00333EFC" w:rsidP="00333EFC">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333EFC" w:rsidRDefault="00333EFC" w:rsidP="00333EFC">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333EFC" w:rsidRDefault="00333EFC" w:rsidP="00333EFC">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333EFC" w:rsidRDefault="00333EFC" w:rsidP="00333EFC">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333EFC" w:rsidRDefault="00333EFC" w:rsidP="00333EFC">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333EFC" w:rsidRDefault="00333EFC" w:rsidP="00333EFC">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333EFC" w:rsidRDefault="00333EFC" w:rsidP="00333EFC">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333EFC" w:rsidRDefault="00333EFC" w:rsidP="00333EFC">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333EFC" w:rsidRDefault="00333EFC" w:rsidP="00333EFC">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333EFC" w:rsidRDefault="00333EFC" w:rsidP="00333EFC">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333EFC" w:rsidRDefault="00333EFC" w:rsidP="00333EFC">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333EFC" w:rsidRDefault="00333EFC" w:rsidP="00333EFC">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333EFC" w:rsidRDefault="00333EFC" w:rsidP="00333EFC">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333EFC" w:rsidRDefault="00333EFC" w:rsidP="00333EFC">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333EFC" w:rsidRDefault="00333EFC" w:rsidP="00333EFC">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333EFC" w:rsidRDefault="00333EFC" w:rsidP="00333EFC">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333EFC" w:rsidRDefault="00333EFC" w:rsidP="00333EFC">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333EFC" w:rsidRDefault="00333EFC" w:rsidP="00333EFC">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333EFC" w:rsidRDefault="00333EFC" w:rsidP="00333EFC">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333EFC" w:rsidRDefault="00333EFC" w:rsidP="00333EFC">
      <w:pPr>
        <w:jc w:val="center"/>
        <w:rPr>
          <w:rFonts w:cs="Traditional Arabic"/>
          <w:sz w:val="29"/>
          <w:szCs w:val="29"/>
          <w:rtl/>
        </w:rPr>
      </w:pPr>
      <w:r>
        <w:rPr>
          <w:rFonts w:cs="Traditional Arabic"/>
          <w:sz w:val="29"/>
          <w:szCs w:val="29"/>
          <w:rtl/>
        </w:rPr>
        <w:t>والله يحفظك يرعاك.</w:t>
      </w:r>
    </w:p>
    <w:p w:rsidR="00333EFC" w:rsidRDefault="00333EFC" w:rsidP="00333EFC">
      <w:pPr>
        <w:jc w:val="center"/>
        <w:rPr>
          <w:rFonts w:cs="Traditional Arabic"/>
          <w:sz w:val="29"/>
          <w:szCs w:val="29"/>
          <w:rtl/>
        </w:rPr>
      </w:pPr>
    </w:p>
    <w:p w:rsidR="00333EFC" w:rsidRDefault="00333EFC" w:rsidP="00333EFC">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333EFC" w:rsidRDefault="00333EFC" w:rsidP="00333EFC">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986A16" w:rsidRPr="00333EFC" w:rsidRDefault="00333EFC" w:rsidP="00333EFC">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986A16">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596997" w:rsidRDefault="004E1FD8" w:rsidP="00986A16">
      <w:pPr>
        <w:jc w:val="lowKashida"/>
        <w:rPr>
          <w:rFonts w:ascii="Traditional Arabic" w:hAnsi="Traditional Arabic" w:cs="Traditional Arabic"/>
          <w:b/>
          <w:bCs/>
          <w:sz w:val="34"/>
          <w:szCs w:val="34"/>
        </w:rPr>
      </w:pPr>
      <w:r>
        <w:rPr>
          <w:rFonts w:ascii="Traditional Arabic" w:hAnsi="Traditional Arabic" w:cs="Traditional Arabic" w:hint="cs"/>
          <w:sz w:val="32"/>
          <w:szCs w:val="32"/>
          <w:rtl/>
        </w:rPr>
        <w:t>أقر أنا</w:t>
      </w:r>
      <w:r w:rsidR="00393BE0" w:rsidRPr="003101F9">
        <w:rPr>
          <w:rFonts w:ascii="Traditional Arabic" w:hAnsi="Traditional Arabic" w:cs="Traditional Arabic" w:hint="cs"/>
          <w:sz w:val="32"/>
          <w:szCs w:val="32"/>
          <w:rtl/>
        </w:rPr>
        <w:t xml:space="preserve"> الفقير</w:t>
      </w:r>
      <w:r>
        <w:rPr>
          <w:rFonts w:ascii="Traditional Arabic" w:hAnsi="Traditional Arabic" w:cs="Traditional Arabic" w:hint="cs"/>
          <w:sz w:val="32"/>
          <w:szCs w:val="32"/>
          <w:rtl/>
        </w:rPr>
        <w:t>ة</w:t>
      </w:r>
      <w:r w:rsidR="00393BE0" w:rsidRPr="003101F9">
        <w:rPr>
          <w:rFonts w:ascii="Traditional Arabic" w:hAnsi="Traditional Arabic" w:cs="Traditional Arabic" w:hint="cs"/>
          <w:sz w:val="32"/>
          <w:szCs w:val="32"/>
          <w:rtl/>
        </w:rPr>
        <w:t xml:space="preserve"> لعفو ربي</w:t>
      </w:r>
      <w:r w:rsidR="00393BE0">
        <w:rPr>
          <w:rFonts w:ascii="Traditional Arabic" w:hAnsi="Traditional Arabic" w:cs="Traditional Arabic" w:hint="cs"/>
          <w:sz w:val="32"/>
          <w:szCs w:val="32"/>
          <w:rtl/>
        </w:rPr>
        <w:t xml:space="preserve">: </w:t>
      </w:r>
      <w:r w:rsidR="00393BE0" w:rsidRPr="009A7C5B">
        <w:rPr>
          <w:rFonts w:ascii="Traditional Arabic" w:hAnsi="Traditional Arabic" w:cs="Traditional Arabic" w:hint="cs"/>
          <w:sz w:val="32"/>
          <w:szCs w:val="32"/>
          <w:rtl/>
        </w:rPr>
        <w:t>________________</w:t>
      </w:r>
      <w:r>
        <w:rPr>
          <w:rFonts w:ascii="Traditional Arabic" w:hAnsi="Traditional Arabic" w:cs="Traditional Arabic" w:hint="cs"/>
          <w:sz w:val="32"/>
          <w:szCs w:val="32"/>
          <w:rtl/>
        </w:rPr>
        <w:t>__</w:t>
      </w:r>
      <w:r w:rsidR="00393BE0" w:rsidRPr="009A7C5B">
        <w:rPr>
          <w:rFonts w:ascii="Traditional Arabic" w:hAnsi="Traditional Arabic" w:cs="Traditional Arabic" w:hint="cs"/>
          <w:sz w:val="32"/>
          <w:szCs w:val="32"/>
          <w:rtl/>
        </w:rPr>
        <w:t>________</w:t>
      </w:r>
      <w:r>
        <w:rPr>
          <w:rFonts w:ascii="Traditional Arabic" w:hAnsi="Traditional Arabic" w:cs="Traditional Arabic" w:hint="cs"/>
          <w:sz w:val="32"/>
          <w:szCs w:val="32"/>
          <w:rtl/>
        </w:rPr>
        <w:t>،</w:t>
      </w:r>
      <w:r w:rsidR="009A7C5B" w:rsidRPr="009A7C5B">
        <w:rPr>
          <w:rFonts w:ascii="TheSans" w:hAnsi="TheSans" w:cs="Traditional Arabic"/>
          <w:sz w:val="34"/>
          <w:szCs w:val="34"/>
          <w:rtl/>
        </w:rPr>
        <w:t xml:space="preserve"> سعودي</w:t>
      </w:r>
      <w:r w:rsidR="009A7C5B" w:rsidRPr="009A7C5B">
        <w:rPr>
          <w:rFonts w:ascii="TheSans" w:hAnsi="TheSans" w:cs="Traditional Arabic" w:hint="cs"/>
          <w:sz w:val="34"/>
          <w:szCs w:val="34"/>
          <w:rtl/>
        </w:rPr>
        <w:t>ة</w:t>
      </w:r>
      <w:r w:rsidR="009A7C5B" w:rsidRPr="009A7C5B">
        <w:rPr>
          <w:rFonts w:ascii="TheSans" w:hAnsi="TheSans" w:cs="Traditional Arabic"/>
          <w:sz w:val="34"/>
          <w:szCs w:val="34"/>
          <w:rtl/>
        </w:rPr>
        <w:t xml:space="preserve"> الجنسية</w:t>
      </w:r>
      <w:r>
        <w:rPr>
          <w:rFonts w:ascii="TheSans" w:hAnsi="TheSans" w:cs="Traditional Arabic" w:hint="cs"/>
          <w:sz w:val="34"/>
          <w:szCs w:val="34"/>
          <w:rtl/>
        </w:rPr>
        <w:t>،</w:t>
      </w:r>
      <w:r>
        <w:rPr>
          <w:rFonts w:ascii="TheSans" w:hAnsi="TheSans" w:cs="Traditional Arabic"/>
          <w:sz w:val="34"/>
          <w:szCs w:val="34"/>
          <w:rtl/>
        </w:rPr>
        <w:t xml:space="preserve"> بموجب السجل المدني رقم</w:t>
      </w:r>
      <w:r>
        <w:rPr>
          <w:rFonts w:ascii="TheSans" w:hAnsi="TheSans" w:cs="Traditional Arabic" w:hint="cs"/>
          <w:sz w:val="34"/>
          <w:szCs w:val="34"/>
          <w:rtl/>
        </w:rPr>
        <w:t xml:space="preserve">: </w:t>
      </w:r>
      <w:r w:rsidR="009A7C5B">
        <w:rPr>
          <w:rFonts w:ascii="TheSans" w:hAnsi="TheSans" w:cs="Traditional Arabic" w:hint="cs"/>
          <w:sz w:val="34"/>
          <w:szCs w:val="34"/>
          <w:rtl/>
        </w:rPr>
        <w:t>(</w:t>
      </w:r>
      <w:r>
        <w:rPr>
          <w:rFonts w:ascii="TheSans" w:hAnsi="TheSans" w:cs="Traditional Arabic" w:hint="cs"/>
          <w:sz w:val="34"/>
          <w:szCs w:val="34"/>
          <w:rtl/>
        </w:rPr>
        <w:t>______________</w:t>
      </w:r>
      <w:r w:rsidR="009A7C5B">
        <w:rPr>
          <w:rFonts w:ascii="TheSans" w:hAnsi="TheSans" w:cs="Traditional Arabic" w:hint="cs"/>
          <w:sz w:val="34"/>
          <w:szCs w:val="34"/>
          <w:rtl/>
        </w:rPr>
        <w:t>)</w:t>
      </w:r>
      <w:r>
        <w:rPr>
          <w:rFonts w:ascii="Traditional Arabic" w:hAnsi="Traditional Arabic" w:cs="Traditional Arabic" w:hint="cs"/>
          <w:sz w:val="32"/>
          <w:szCs w:val="32"/>
          <w:rtl/>
        </w:rPr>
        <w:t>،</w:t>
      </w:r>
      <w:r w:rsidR="00393BE0" w:rsidRPr="003101F9">
        <w:rPr>
          <w:rFonts w:ascii="Traditional Arabic" w:hAnsi="Traditional Arabic" w:cs="Traditional Arabic" w:hint="cs"/>
          <w:sz w:val="32"/>
          <w:szCs w:val="32"/>
          <w:rtl/>
        </w:rPr>
        <w:t xml:space="preserve"> أن من الجاري في ملكي وتحت تصرفي </w:t>
      </w:r>
      <w:r w:rsidR="00596997" w:rsidRPr="00596997">
        <w:rPr>
          <w:rFonts w:ascii="Traditional Arabic" w:hAnsi="Traditional Arabic" w:cs="Traditional Arabic"/>
          <w:sz w:val="34"/>
          <w:szCs w:val="34"/>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596997" w:rsidRPr="00596997">
        <w:rPr>
          <w:rFonts w:ascii="Traditional Arabic" w:hAnsi="Traditional Arabic" w:cs="Traditional Arabic"/>
          <w:sz w:val="34"/>
          <w:szCs w:val="34"/>
          <w:vertAlign w:val="superscript"/>
          <w:rtl/>
        </w:rPr>
        <w:t>2</w:t>
      </w:r>
      <w:r w:rsidR="00596997" w:rsidRPr="00596997">
        <w:rPr>
          <w:rFonts w:ascii="Traditional Arabic" w:hAnsi="Traditional Arabic" w:cs="Traditional Arabic"/>
          <w:sz w:val="34"/>
          <w:szCs w:val="34"/>
          <w:rtl/>
        </w:rPr>
        <w:t>.</w:t>
      </w:r>
    </w:p>
    <w:p w:rsidR="002047B6" w:rsidRPr="00091CB1" w:rsidRDefault="00CE4D11" w:rsidP="00986A16">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986A16">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986A16">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986A16">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986A16">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986A16">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2C5D24" w:rsidRPr="00376FF7" w:rsidRDefault="002C5D24" w:rsidP="00986A16">
      <w:pPr>
        <w:pStyle w:val="a3"/>
        <w:numPr>
          <w:ilvl w:val="0"/>
          <w:numId w:val="15"/>
        </w:numPr>
        <w:rPr>
          <w:rFonts w:ascii="Traditional Arabic" w:hAnsi="Traditional Arabic"/>
          <w:sz w:val="32"/>
          <w:szCs w:val="32"/>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986A16">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 xml:space="preserve">وإجراء كافة المعاملات </w:t>
      </w:r>
      <w:r w:rsidR="00FD26F7" w:rsidRPr="00091CB1">
        <w:rPr>
          <w:rFonts w:ascii="Traditional Arabic" w:hAnsi="Traditional Arabic" w:cs="Traditional Arabic"/>
          <w:sz w:val="34"/>
          <w:szCs w:val="34"/>
          <w:rtl/>
        </w:rPr>
        <w:lastRenderedPageBreak/>
        <w:t>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986A16">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986A16">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986A16">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986A16">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CE4D11" w:rsidRPr="00091CB1" w:rsidRDefault="00CE4D11" w:rsidP="00CE4D11">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CE4D11" w:rsidRPr="00CE4D11" w:rsidRDefault="00CE4D11" w:rsidP="00CE4D11">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986A16">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CE4D11">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CE4D11">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CE4D11">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CE4D11">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986A16">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986A16">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986A16">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986A16">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w:t>
      </w:r>
      <w:r w:rsidRPr="00091CB1">
        <w:rPr>
          <w:rFonts w:ascii="Traditional Arabic" w:hAnsi="Traditional Arabic"/>
          <w:sz w:val="32"/>
          <w:szCs w:val="32"/>
          <w:rtl/>
        </w:rPr>
        <w:lastRenderedPageBreak/>
        <w:t>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986A16">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986A16">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986A16">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986A16">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986A16">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986A16">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986A16">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986A16">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986A16">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986A16">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CE4D11" w:rsidRDefault="00176388" w:rsidP="00CE4D11">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CE4D11">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986A16">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986A16">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986A16">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986A16">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986A16">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986A16">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986A16">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986A16">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986A16">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986A16">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986A16">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986A16">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986A16">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986A16">
      <w:pPr>
        <w:jc w:val="center"/>
        <w:rPr>
          <w:rFonts w:ascii="Traditional Arabic" w:hAnsi="Traditional Arabic" w:cs="Traditional Arabic"/>
          <w:b/>
          <w:bCs/>
          <w:sz w:val="32"/>
          <w:szCs w:val="32"/>
          <w:rtl/>
        </w:rPr>
      </w:pPr>
    </w:p>
    <w:p w:rsidR="00091CB1" w:rsidRDefault="006D58A7" w:rsidP="00986A16">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986A16">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986A16">
      <w:pPr>
        <w:spacing w:before="240"/>
        <w:jc w:val="both"/>
        <w:rPr>
          <w:rFonts w:ascii="Traditional Arabic" w:hAnsi="Traditional Arabic" w:cs="Traditional Arabic"/>
          <w:sz w:val="32"/>
          <w:szCs w:val="32"/>
        </w:rPr>
      </w:pPr>
    </w:p>
    <w:p w:rsidR="006D58A7" w:rsidRPr="00091CB1" w:rsidRDefault="006D58A7" w:rsidP="00986A16">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986A16">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986A16">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986A16">
      <w:pPr>
        <w:jc w:val="both"/>
        <w:rPr>
          <w:rFonts w:ascii="Traditional Arabic" w:hAnsi="Traditional Arabic" w:cs="Traditional Arabic"/>
          <w:sz w:val="32"/>
          <w:szCs w:val="32"/>
          <w:rtl/>
        </w:rPr>
      </w:pPr>
    </w:p>
    <w:p w:rsidR="006D58A7" w:rsidRPr="00091CB1" w:rsidRDefault="006D58A7" w:rsidP="00986A16">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986A16">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333EFC">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333EFC">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333EFC"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986A16" w:rsidP="00986A16">
    <w:pPr>
      <w:pStyle w:val="a4"/>
      <w:tabs>
        <w:tab w:val="clear" w:pos="4153"/>
        <w:tab w:val="clear" w:pos="8306"/>
        <w:tab w:val="left" w:pos="727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2925F287" wp14:editId="2FD5F72A">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0C403650"/>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C5D24"/>
    <w:rsid w:val="002E1F5B"/>
    <w:rsid w:val="002E2FBE"/>
    <w:rsid w:val="002F02AB"/>
    <w:rsid w:val="002F06B3"/>
    <w:rsid w:val="002F2386"/>
    <w:rsid w:val="00306DF1"/>
    <w:rsid w:val="00332ECE"/>
    <w:rsid w:val="00333EFC"/>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548FF"/>
    <w:rsid w:val="00566CFD"/>
    <w:rsid w:val="00596997"/>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86A16"/>
    <w:rsid w:val="00996963"/>
    <w:rsid w:val="009A7292"/>
    <w:rsid w:val="009A7C5B"/>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CE4D11"/>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986A16"/>
    <w:rPr>
      <w:color w:val="0000FF"/>
      <w:u w:val="single"/>
    </w:rPr>
  </w:style>
  <w:style w:type="paragraph" w:styleId="a7">
    <w:name w:val="Body Text"/>
    <w:basedOn w:val="a"/>
    <w:link w:val="Char2"/>
    <w:uiPriority w:val="99"/>
    <w:semiHidden/>
    <w:unhideWhenUsed/>
    <w:rsid w:val="00333EF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33EFC"/>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986A16"/>
    <w:rPr>
      <w:color w:val="0000FF"/>
      <w:u w:val="single"/>
    </w:rPr>
  </w:style>
  <w:style w:type="paragraph" w:styleId="a7">
    <w:name w:val="Body Text"/>
    <w:basedOn w:val="a"/>
    <w:link w:val="Char2"/>
    <w:uiPriority w:val="99"/>
    <w:semiHidden/>
    <w:unhideWhenUsed/>
    <w:rsid w:val="00333EF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33EFC"/>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49865">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2055930560">
      <w:bodyDiv w:val="1"/>
      <w:marLeft w:val="0"/>
      <w:marRight w:val="0"/>
      <w:marTop w:val="0"/>
      <w:marBottom w:val="0"/>
      <w:divBdr>
        <w:top w:val="none" w:sz="0" w:space="0" w:color="auto"/>
        <w:left w:val="none" w:sz="0" w:space="0" w:color="auto"/>
        <w:bottom w:val="none" w:sz="0" w:space="0" w:color="auto"/>
        <w:right w:val="none" w:sz="0" w:space="0" w:color="auto"/>
      </w:divBdr>
    </w:div>
    <w:div w:id="20793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05540-B02F-4AA9-B214-43E3724B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2250</Words>
  <Characters>12830</Characters>
  <Application>Microsoft Office Word</Application>
  <DocSecurity>0</DocSecurity>
  <Lines>106</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2015-02-17T05:18:00Z</cp:lastPrinted>
  <dcterms:created xsi:type="dcterms:W3CDTF">2015-02-22T08:23:00Z</dcterms:created>
  <dcterms:modified xsi:type="dcterms:W3CDTF">2015-03-10T10:22:00Z</dcterms:modified>
</cp:coreProperties>
</file>